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3A12" w:rsidRDefault="001A5CBA">
      <w:pPr>
        <w:rPr>
          <w:b/>
          <w:u w:val="single"/>
        </w:rPr>
      </w:pPr>
      <w:r w:rsidRPr="001A5CBA">
        <w:rPr>
          <w:b/>
          <w:u w:val="single"/>
        </w:rPr>
        <w:t>IMPORTANT NOTE FOR TREATMENT OF LOSSES WHILE CHECKING THE INJECTION/EXPORT SCHEDULE</w:t>
      </w:r>
    </w:p>
    <w:p w:rsidR="001A5CBA" w:rsidRDefault="001A5CBA">
      <w:pPr>
        <w:rPr>
          <w:b/>
          <w:u w:val="single"/>
        </w:rPr>
      </w:pPr>
    </w:p>
    <w:p w:rsidR="001A5CBA" w:rsidRPr="001A5CBA" w:rsidRDefault="00F57B48" w:rsidP="001A5CBA">
      <w:pPr>
        <w:pStyle w:val="ListParagraph"/>
        <w:numPr>
          <w:ilvl w:val="0"/>
          <w:numId w:val="1"/>
        </w:numPr>
        <w:rPr>
          <w:b/>
          <w:u w:val="single"/>
        </w:rPr>
      </w:pPr>
      <w:r>
        <w:rPr>
          <w:b/>
          <w:u w:val="single"/>
        </w:rPr>
        <w:t>SHE</w:t>
      </w:r>
      <w:r w:rsidR="001A5CBA" w:rsidRPr="001A5CBA">
        <w:rPr>
          <w:b/>
          <w:u w:val="single"/>
        </w:rPr>
        <w:t>ET NAME - INTER STATE BILATERAL TGNA AND GNA EXPORT_</w:t>
      </w:r>
    </w:p>
    <w:p w:rsidR="001A5CBA" w:rsidRDefault="001A5CBA" w:rsidP="00FF74D8">
      <w:pPr>
        <w:pStyle w:val="ListParagraph"/>
        <w:spacing w:line="360" w:lineRule="auto"/>
        <w:jc w:val="both"/>
      </w:pPr>
      <w:r w:rsidRPr="001A5CBA">
        <w:t xml:space="preserve">In </w:t>
      </w:r>
      <w:r>
        <w:t>this sheet all the MW quantum in each 15 minute time block are at Regional Boundary or at STU-Regional boundary.</w:t>
      </w:r>
    </w:p>
    <w:p w:rsidR="004C23F7" w:rsidRPr="004C23F7" w:rsidRDefault="004C23F7" w:rsidP="00FF74D8">
      <w:pPr>
        <w:pStyle w:val="ListParagraph"/>
        <w:numPr>
          <w:ilvl w:val="0"/>
          <w:numId w:val="2"/>
        </w:numPr>
        <w:spacing w:line="360" w:lineRule="auto"/>
        <w:jc w:val="both"/>
        <w:rPr>
          <w:u w:val="single"/>
        </w:rPr>
      </w:pPr>
      <w:r w:rsidRPr="004C23F7">
        <w:rPr>
          <w:u w:val="single"/>
        </w:rPr>
        <w:t>For Generators having point of connection at 132kv and above Voltage level</w:t>
      </w:r>
    </w:p>
    <w:p w:rsidR="001A5CBA" w:rsidRDefault="001A5CBA" w:rsidP="00FF74D8">
      <w:pPr>
        <w:pStyle w:val="ListParagraph"/>
        <w:spacing w:line="360" w:lineRule="auto"/>
        <w:ind w:left="1440"/>
        <w:jc w:val="both"/>
      </w:pPr>
      <w:r>
        <w:t>For obtaining the MW at the point of Injection of the Generator 3% STU losses are to be added to the value in the sheet.( MW at Injecting Point= MW in this sheet /(1-3%))</w:t>
      </w:r>
    </w:p>
    <w:p w:rsidR="004C23F7" w:rsidRDefault="004C23F7" w:rsidP="00FF74D8">
      <w:pPr>
        <w:pStyle w:val="ListParagraph"/>
        <w:numPr>
          <w:ilvl w:val="0"/>
          <w:numId w:val="2"/>
        </w:numPr>
        <w:spacing w:line="360" w:lineRule="auto"/>
        <w:jc w:val="both"/>
        <w:rPr>
          <w:u w:val="single"/>
        </w:rPr>
      </w:pPr>
      <w:r w:rsidRPr="004C23F7">
        <w:rPr>
          <w:u w:val="single"/>
        </w:rPr>
        <w:t>For Generators h</w:t>
      </w:r>
      <w:r w:rsidR="008669E2">
        <w:rPr>
          <w:u w:val="single"/>
        </w:rPr>
        <w:t xml:space="preserve">aving point of connection at 33 </w:t>
      </w:r>
      <w:proofErr w:type="spellStart"/>
      <w:r w:rsidRPr="004C23F7">
        <w:rPr>
          <w:u w:val="single"/>
        </w:rPr>
        <w:t>kv</w:t>
      </w:r>
      <w:proofErr w:type="spellEnd"/>
      <w:r w:rsidRPr="004C23F7">
        <w:rPr>
          <w:u w:val="single"/>
        </w:rPr>
        <w:t xml:space="preserve"> and </w:t>
      </w:r>
      <w:r w:rsidR="008669E2">
        <w:rPr>
          <w:u w:val="single"/>
        </w:rPr>
        <w:t xml:space="preserve">below </w:t>
      </w:r>
      <w:r w:rsidRPr="004C23F7">
        <w:rPr>
          <w:u w:val="single"/>
        </w:rPr>
        <w:t>Voltage level</w:t>
      </w:r>
    </w:p>
    <w:p w:rsidR="003826DE" w:rsidRDefault="003826DE" w:rsidP="00FF74D8">
      <w:pPr>
        <w:pStyle w:val="ListParagraph"/>
        <w:spacing w:line="360" w:lineRule="auto"/>
        <w:ind w:left="1440"/>
        <w:jc w:val="both"/>
      </w:pPr>
      <w:r>
        <w:t xml:space="preserve">For obtaining the MW at the point of Injection of the Generator </w:t>
      </w:r>
      <w:r w:rsidR="008669E2">
        <w:t xml:space="preserve">-&gt; </w:t>
      </w:r>
    </w:p>
    <w:p w:rsidR="003826DE" w:rsidRDefault="004C23F7" w:rsidP="00FF74D8">
      <w:pPr>
        <w:pStyle w:val="ListParagraph"/>
        <w:spacing w:line="360" w:lineRule="auto"/>
        <w:ind w:left="1440"/>
        <w:jc w:val="both"/>
      </w:pPr>
      <w:r>
        <w:t>3% STU losses</w:t>
      </w:r>
      <w:r w:rsidR="003826DE">
        <w:t xml:space="preserve"> and 7% DISCOM losses </w:t>
      </w:r>
      <w:r>
        <w:t xml:space="preserve">are to be added to the value in the sheet. </w:t>
      </w:r>
    </w:p>
    <w:p w:rsidR="004C23F7" w:rsidRPr="003826DE" w:rsidRDefault="00800C60" w:rsidP="00FF74D8">
      <w:pPr>
        <w:pStyle w:val="ListParagraph"/>
        <w:spacing w:line="360" w:lineRule="auto"/>
        <w:ind w:left="1440"/>
        <w:jc w:val="both"/>
        <w:rPr>
          <w:b/>
          <w:sz w:val="18"/>
          <w:szCs w:val="18"/>
        </w:rPr>
      </w:pPr>
      <w:r w:rsidRPr="003826DE">
        <w:rPr>
          <w:b/>
          <w:sz w:val="18"/>
          <w:szCs w:val="18"/>
        </w:rPr>
        <w:t>(</w:t>
      </w:r>
      <w:r w:rsidR="003826DE" w:rsidRPr="003826DE">
        <w:rPr>
          <w:b/>
          <w:sz w:val="18"/>
          <w:szCs w:val="18"/>
        </w:rPr>
        <w:t xml:space="preserve">MW at Injecting Point </w:t>
      </w:r>
      <w:proofErr w:type="spellStart"/>
      <w:r w:rsidR="003826DE" w:rsidRPr="003826DE">
        <w:rPr>
          <w:b/>
          <w:sz w:val="18"/>
          <w:szCs w:val="18"/>
        </w:rPr>
        <w:t>i.e</w:t>
      </w:r>
      <w:proofErr w:type="spellEnd"/>
      <w:r w:rsidR="003826DE" w:rsidRPr="003826DE">
        <w:rPr>
          <w:b/>
          <w:sz w:val="18"/>
          <w:szCs w:val="18"/>
        </w:rPr>
        <w:t xml:space="preserve"> at Generator-DISCOM boundary </w:t>
      </w:r>
      <w:r w:rsidR="004C23F7" w:rsidRPr="003826DE">
        <w:rPr>
          <w:b/>
          <w:sz w:val="18"/>
          <w:szCs w:val="18"/>
        </w:rPr>
        <w:t xml:space="preserve">= </w:t>
      </w:r>
      <w:r w:rsidR="008669E2" w:rsidRPr="003826DE">
        <w:rPr>
          <w:b/>
          <w:sz w:val="18"/>
          <w:szCs w:val="18"/>
        </w:rPr>
        <w:t>[{</w:t>
      </w:r>
      <w:r w:rsidR="004C23F7" w:rsidRPr="003826DE">
        <w:rPr>
          <w:b/>
          <w:sz w:val="18"/>
          <w:szCs w:val="18"/>
        </w:rPr>
        <w:t>MW in this sheet /</w:t>
      </w:r>
      <w:r w:rsidR="003826DE" w:rsidRPr="003826DE">
        <w:rPr>
          <w:b/>
          <w:sz w:val="18"/>
          <w:szCs w:val="18"/>
        </w:rPr>
        <w:t xml:space="preserve"> </w:t>
      </w:r>
      <w:r w:rsidR="008669E2" w:rsidRPr="003826DE">
        <w:rPr>
          <w:b/>
          <w:sz w:val="18"/>
          <w:szCs w:val="18"/>
        </w:rPr>
        <w:t>(1-3%)}/</w:t>
      </w:r>
      <w:r w:rsidR="003826DE" w:rsidRPr="003826DE">
        <w:rPr>
          <w:b/>
          <w:sz w:val="18"/>
          <w:szCs w:val="18"/>
        </w:rPr>
        <w:t xml:space="preserve"> </w:t>
      </w:r>
      <w:r w:rsidR="008669E2" w:rsidRPr="003826DE">
        <w:rPr>
          <w:b/>
          <w:sz w:val="18"/>
          <w:szCs w:val="18"/>
        </w:rPr>
        <w:t>(1-</w:t>
      </w:r>
      <w:r w:rsidR="0049583F">
        <w:rPr>
          <w:b/>
          <w:sz w:val="18"/>
          <w:szCs w:val="18"/>
        </w:rPr>
        <w:t>7</w:t>
      </w:r>
      <w:r w:rsidR="008669E2" w:rsidRPr="003826DE">
        <w:rPr>
          <w:b/>
          <w:sz w:val="18"/>
          <w:szCs w:val="18"/>
        </w:rPr>
        <w:t>%)]</w:t>
      </w:r>
    </w:p>
    <w:p w:rsidR="004C23F7" w:rsidRDefault="004C23F7" w:rsidP="001A5CBA">
      <w:pPr>
        <w:pStyle w:val="ListParagraph"/>
        <w:rPr>
          <w:u w:val="single"/>
        </w:rPr>
      </w:pPr>
    </w:p>
    <w:p w:rsidR="004C23F7" w:rsidRDefault="004C23F7" w:rsidP="001A5CBA">
      <w:pPr>
        <w:pStyle w:val="ListParagraph"/>
        <w:rPr>
          <w:u w:val="single"/>
        </w:rPr>
      </w:pPr>
    </w:p>
    <w:p w:rsidR="001A5CBA" w:rsidRDefault="001A5CBA" w:rsidP="001A5CBA">
      <w:pPr>
        <w:pStyle w:val="ListParagraph"/>
        <w:numPr>
          <w:ilvl w:val="0"/>
          <w:numId w:val="1"/>
        </w:numPr>
        <w:rPr>
          <w:b/>
          <w:u w:val="single"/>
        </w:rPr>
      </w:pPr>
      <w:r w:rsidRPr="001A5CBA">
        <w:rPr>
          <w:b/>
          <w:u w:val="single"/>
        </w:rPr>
        <w:t>RAR FILE NAME- INTER-STATE POWER EXCHANGE EXPORT_</w:t>
      </w:r>
    </w:p>
    <w:p w:rsidR="00FF74D8" w:rsidRPr="001A5CBA" w:rsidRDefault="00FF74D8" w:rsidP="00FF74D8">
      <w:pPr>
        <w:pStyle w:val="ListParagraph"/>
        <w:rPr>
          <w:b/>
          <w:u w:val="single"/>
        </w:rPr>
      </w:pPr>
    </w:p>
    <w:p w:rsidR="001A5CBA" w:rsidRDefault="001A5CBA" w:rsidP="00FF74D8">
      <w:pPr>
        <w:pStyle w:val="ListParagraph"/>
        <w:spacing w:line="360" w:lineRule="auto"/>
      </w:pPr>
      <w:r w:rsidRPr="001A5CBA">
        <w:t xml:space="preserve">In </w:t>
      </w:r>
      <w:r>
        <w:t xml:space="preserve">this sheet all the MW quantum in each 15 minute time block are </w:t>
      </w:r>
      <w:r w:rsidR="004C23F7">
        <w:t xml:space="preserve">the Export Schedule </w:t>
      </w:r>
      <w:r>
        <w:t>at the Point of Injection of the Generator</w:t>
      </w:r>
      <w:r w:rsidR="003826DE">
        <w:t xml:space="preserve"> irrespective of point of connection</w:t>
      </w:r>
      <w:r>
        <w:t>.</w:t>
      </w:r>
    </w:p>
    <w:p w:rsidR="00954B0F" w:rsidRDefault="00954B0F" w:rsidP="00FF74D8">
      <w:pPr>
        <w:pStyle w:val="ListParagraph"/>
        <w:spacing w:line="360" w:lineRule="auto"/>
      </w:pPr>
      <w:bookmarkStart w:id="0" w:name="_GoBack"/>
      <w:bookmarkEnd w:id="0"/>
    </w:p>
    <w:p w:rsidR="00FF74D8" w:rsidRDefault="001A5CBA" w:rsidP="00954B0F">
      <w:pPr>
        <w:pStyle w:val="ListParagraph"/>
        <w:numPr>
          <w:ilvl w:val="0"/>
          <w:numId w:val="1"/>
        </w:numPr>
        <w:rPr>
          <w:b/>
          <w:u w:val="single"/>
        </w:rPr>
      </w:pPr>
      <w:r w:rsidRPr="001A5CBA">
        <w:rPr>
          <w:b/>
          <w:u w:val="single"/>
        </w:rPr>
        <w:t>RAR FILE NAME-INTRA-STATE-INJECTION-STOA_</w:t>
      </w:r>
      <w:r w:rsidR="00954B0F">
        <w:rPr>
          <w:b/>
          <w:u w:val="single"/>
        </w:rPr>
        <w:t xml:space="preserve"> </w:t>
      </w:r>
    </w:p>
    <w:p w:rsidR="001A5CBA" w:rsidRPr="001A5CBA" w:rsidRDefault="004C23F7" w:rsidP="00D16B49">
      <w:pPr>
        <w:pStyle w:val="ListParagraph"/>
        <w:spacing w:line="360" w:lineRule="auto"/>
        <w:rPr>
          <w:b/>
          <w:u w:val="single"/>
        </w:rPr>
      </w:pPr>
      <w:r w:rsidRPr="001A5CBA">
        <w:t xml:space="preserve">In </w:t>
      </w:r>
      <w:r>
        <w:t>this sheet all the MW quantum in each 15 minute time block are the Export Schedule at the Point of Injection of the Generator</w:t>
      </w:r>
      <w:r w:rsidR="00D16B49" w:rsidRPr="00D16B49">
        <w:t xml:space="preserve"> </w:t>
      </w:r>
      <w:r w:rsidR="00D16B49">
        <w:t>irrespective of point of connection.</w:t>
      </w:r>
    </w:p>
    <w:p w:rsidR="001A5CBA" w:rsidRPr="001A5CBA" w:rsidRDefault="001A5CBA" w:rsidP="001A5CBA">
      <w:pPr>
        <w:pStyle w:val="ListParagraph"/>
      </w:pPr>
    </w:p>
    <w:sectPr w:rsidR="001A5CBA" w:rsidRPr="001A5C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8F27A5"/>
    <w:multiLevelType w:val="hybridMultilevel"/>
    <w:tmpl w:val="4F0865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036128"/>
    <w:multiLevelType w:val="hybridMultilevel"/>
    <w:tmpl w:val="F2B833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CC3"/>
    <w:rsid w:val="001A3CC3"/>
    <w:rsid w:val="001A5CBA"/>
    <w:rsid w:val="003826DE"/>
    <w:rsid w:val="0049583F"/>
    <w:rsid w:val="004C23F7"/>
    <w:rsid w:val="00800C60"/>
    <w:rsid w:val="008669E2"/>
    <w:rsid w:val="00954B0F"/>
    <w:rsid w:val="00CD19D7"/>
    <w:rsid w:val="00CF3A12"/>
    <w:rsid w:val="00D16B49"/>
    <w:rsid w:val="00F57B48"/>
    <w:rsid w:val="00FF7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57878D-E835-4B09-A622-D8EA6E041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5C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NISHANT SHAH</dc:creator>
  <cp:keywords/>
  <dc:description/>
  <cp:lastModifiedBy>SUBRAJIT</cp:lastModifiedBy>
  <cp:revision>12</cp:revision>
  <dcterms:created xsi:type="dcterms:W3CDTF">2026-04-06T12:24:00Z</dcterms:created>
  <dcterms:modified xsi:type="dcterms:W3CDTF">2026-05-15T07:01:00Z</dcterms:modified>
</cp:coreProperties>
</file>